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0CD" w:rsidRPr="00113569" w:rsidRDefault="003210CD" w:rsidP="003210CD">
      <w:pPr>
        <w:tabs>
          <w:tab w:val="left" w:pos="6405"/>
        </w:tabs>
        <w:rPr>
          <w:rFonts w:ascii="Times New Roman" w:hAnsi="Times New Roman" w:cs="Times New Roman"/>
          <w:b/>
          <w:sz w:val="28"/>
          <w:szCs w:val="28"/>
        </w:rPr>
      </w:pPr>
      <w:r w:rsidRPr="00113569">
        <w:rPr>
          <w:rFonts w:ascii="Times New Roman" w:hAnsi="Times New Roman" w:cs="Times New Roman"/>
          <w:b/>
          <w:sz w:val="28"/>
          <w:szCs w:val="28"/>
        </w:rPr>
        <w:t>Принято</w:t>
      </w:r>
      <w:r w:rsidRPr="00113569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Педагогическим советом</w:t>
      </w:r>
    </w:p>
    <w:p w:rsidR="003210CD" w:rsidRPr="00113569" w:rsidRDefault="003210CD" w:rsidP="003210CD">
      <w:pPr>
        <w:rPr>
          <w:rFonts w:ascii="Times New Roman" w:hAnsi="Times New Roman" w:cs="Times New Roman"/>
          <w:b/>
          <w:sz w:val="28"/>
          <w:szCs w:val="28"/>
        </w:rPr>
      </w:pPr>
      <w:r w:rsidRPr="00113569">
        <w:rPr>
          <w:rFonts w:ascii="Times New Roman" w:hAnsi="Times New Roman" w:cs="Times New Roman"/>
          <w:b/>
          <w:sz w:val="28"/>
          <w:szCs w:val="28"/>
        </w:rPr>
        <w:t>МКОУ Вихлинская СОШ</w:t>
      </w:r>
    </w:p>
    <w:p w:rsidR="003210CD" w:rsidRPr="00113569" w:rsidRDefault="003210CD" w:rsidP="003210CD">
      <w:pPr>
        <w:rPr>
          <w:rFonts w:ascii="Times New Roman" w:hAnsi="Times New Roman" w:cs="Times New Roman"/>
          <w:b/>
          <w:sz w:val="28"/>
          <w:szCs w:val="28"/>
        </w:rPr>
      </w:pPr>
      <w:r w:rsidRPr="00113569">
        <w:rPr>
          <w:rFonts w:ascii="Times New Roman" w:hAnsi="Times New Roman" w:cs="Times New Roman"/>
          <w:b/>
          <w:sz w:val="28"/>
          <w:szCs w:val="28"/>
        </w:rPr>
        <w:t>протокол от «1» сентября 2017 г. №35</w:t>
      </w:r>
    </w:p>
    <w:p w:rsidR="003210CD" w:rsidRPr="00113569" w:rsidRDefault="003210CD" w:rsidP="003210CD">
      <w:pPr>
        <w:rPr>
          <w:rFonts w:ascii="Times New Roman" w:hAnsi="Times New Roman" w:cs="Times New Roman"/>
          <w:b/>
          <w:sz w:val="28"/>
          <w:szCs w:val="28"/>
        </w:rPr>
      </w:pPr>
      <w:r w:rsidRPr="00113569"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3210CD" w:rsidRPr="00113569" w:rsidRDefault="003210CD" w:rsidP="003210CD">
      <w:pPr>
        <w:rPr>
          <w:rFonts w:ascii="Times New Roman" w:hAnsi="Times New Roman" w:cs="Times New Roman"/>
          <w:b/>
          <w:sz w:val="28"/>
          <w:szCs w:val="28"/>
        </w:rPr>
      </w:pPr>
      <w:r w:rsidRPr="00113569">
        <w:rPr>
          <w:rFonts w:ascii="Times New Roman" w:hAnsi="Times New Roman" w:cs="Times New Roman"/>
          <w:b/>
          <w:sz w:val="28"/>
          <w:szCs w:val="28"/>
        </w:rPr>
        <w:t>приказом МКОУ Вихлинская СОШ</w:t>
      </w:r>
    </w:p>
    <w:p w:rsidR="003210CD" w:rsidRPr="00113569" w:rsidRDefault="003210CD" w:rsidP="003210CD">
      <w:pPr>
        <w:rPr>
          <w:rFonts w:ascii="Times New Roman" w:hAnsi="Times New Roman" w:cs="Times New Roman"/>
          <w:b/>
          <w:sz w:val="28"/>
          <w:szCs w:val="28"/>
        </w:rPr>
      </w:pPr>
      <w:r w:rsidRPr="00113569">
        <w:rPr>
          <w:rFonts w:ascii="Times New Roman" w:hAnsi="Times New Roman" w:cs="Times New Roman"/>
          <w:b/>
          <w:sz w:val="28"/>
          <w:szCs w:val="28"/>
        </w:rPr>
        <w:t>от «31» августа 2017 г. № 26/7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</w:p>
    <w:p w:rsidR="003210CD" w:rsidRPr="00113569" w:rsidRDefault="003210CD" w:rsidP="003210CD">
      <w:pPr>
        <w:rPr>
          <w:rFonts w:ascii="Times New Roman" w:hAnsi="Times New Roman" w:cs="Times New Roman"/>
          <w:b/>
          <w:sz w:val="28"/>
          <w:szCs w:val="28"/>
        </w:rPr>
      </w:pPr>
      <w:r w:rsidRPr="00113569">
        <w:rPr>
          <w:rFonts w:ascii="Times New Roman" w:hAnsi="Times New Roman" w:cs="Times New Roman"/>
          <w:b/>
          <w:sz w:val="28"/>
          <w:szCs w:val="28"/>
        </w:rPr>
        <w:t>Правила приема учащихся</w:t>
      </w:r>
    </w:p>
    <w:p w:rsidR="003210CD" w:rsidRPr="00113569" w:rsidRDefault="003210CD" w:rsidP="003210CD">
      <w:pPr>
        <w:rPr>
          <w:rFonts w:ascii="Times New Roman" w:hAnsi="Times New Roman" w:cs="Times New Roman"/>
          <w:b/>
          <w:sz w:val="28"/>
          <w:szCs w:val="28"/>
        </w:rPr>
      </w:pPr>
      <w:r w:rsidRPr="00113569">
        <w:rPr>
          <w:rFonts w:ascii="Times New Roman" w:hAnsi="Times New Roman" w:cs="Times New Roman"/>
          <w:b/>
          <w:sz w:val="28"/>
          <w:szCs w:val="28"/>
        </w:rPr>
        <w:t>в муниципальное казенное образовательное учреждение</w:t>
      </w:r>
    </w:p>
    <w:p w:rsidR="003210CD" w:rsidRPr="00113569" w:rsidRDefault="003210CD" w:rsidP="003210CD">
      <w:pPr>
        <w:rPr>
          <w:rFonts w:ascii="Times New Roman" w:hAnsi="Times New Roman" w:cs="Times New Roman"/>
          <w:b/>
          <w:sz w:val="28"/>
          <w:szCs w:val="28"/>
        </w:rPr>
      </w:pPr>
      <w:r w:rsidRPr="00113569">
        <w:rPr>
          <w:rFonts w:ascii="Times New Roman" w:hAnsi="Times New Roman" w:cs="Times New Roman"/>
          <w:b/>
          <w:sz w:val="28"/>
          <w:szCs w:val="28"/>
        </w:rPr>
        <w:t>«Вихлинская средняя общеобразовательная школа»</w:t>
      </w:r>
    </w:p>
    <w:p w:rsidR="003210CD" w:rsidRPr="00113569" w:rsidRDefault="003210CD" w:rsidP="003210CD">
      <w:pPr>
        <w:rPr>
          <w:rFonts w:ascii="Times New Roman" w:hAnsi="Times New Roman" w:cs="Times New Roman"/>
          <w:b/>
          <w:sz w:val="28"/>
          <w:szCs w:val="28"/>
        </w:rPr>
      </w:pPr>
      <w:r w:rsidRPr="00113569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1.1.Настоящие Правила определяют порядок приема учащихся в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муниципальное казенное образовательное учреждение «Вихлинская средняя общеобразовательная школа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» (далее – ОО), реализующее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образовательные программы дошкольного образования, начального общего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образования, образовательные программы основного общего образования.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1.2.Настоящие Правила разработаны в соответствии с Конвенцией о правах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ребенка, Конституцией Российской Федерации, Гражданским кодексом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Российской Федерации, Семейным кодексом Российской Федерации,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24.07.1998 № 124-ФЗ «Об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основных гарантиях ребенка», Федеральным законом от 25.07.2002 № 115-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ФЗ «О правовом положении иностранных граждан в Российской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Федерации», Федеральным законом от 19.02.1993 № 4528-1 «О беженцах»,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29.12.2012 № 273-ФЗ «Об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образовании в Российской Федерации», Федеральным законом Российской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Федерации от 27.07.2006 № 152-ФЗ «О персональных данных», Законом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Российской Федерации от 19.03.1993 № 4530-1 «О вынужденных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lastRenderedPageBreak/>
        <w:t>переселенцах», постановлением Правительства Российской Федерации от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19.03.2001 № 196 «Об утверждении Типового положения об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общеобразовательном учреждении», постановлением Правительства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Российской Федерации от 17.07.1995 № 713 «Об утверждении Правил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регистрации и снятия граждан Российской Федерации с регистрационного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учета по месту пребывания и месту жительства в пределах Российской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Федерации», приказом Министерства образования и науки от 15.02.2012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№107 «Об утверждении Порядка приема граждан в образовательные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учреждения».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1.3.В ОО принимаются граждане, имеющие право на получение начального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общего образования, основного общего образования.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Школа – сад обеспечивает прием граждан, имеющих право на получение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общего образования соответствующего уровня и проживающих на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территории, закрепленной за ОО (далее – закрепленные лица).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1.4. В ОО принимаются граждане в возрасте до 18 лет.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1.5. ОО несет ответственность за нарушение или незаконное ограничение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права граждан на образование.</w:t>
      </w:r>
    </w:p>
    <w:p w:rsidR="003210CD" w:rsidRPr="00113569" w:rsidRDefault="003210CD" w:rsidP="003210CD">
      <w:pPr>
        <w:rPr>
          <w:rFonts w:ascii="Times New Roman" w:hAnsi="Times New Roman" w:cs="Times New Roman"/>
          <w:b/>
          <w:sz w:val="28"/>
          <w:szCs w:val="28"/>
        </w:rPr>
      </w:pPr>
      <w:r w:rsidRPr="00113569">
        <w:rPr>
          <w:rFonts w:ascii="Times New Roman" w:hAnsi="Times New Roman" w:cs="Times New Roman"/>
          <w:b/>
          <w:sz w:val="28"/>
          <w:szCs w:val="28"/>
        </w:rPr>
        <w:t>2.Общие требования к приему граждан в ОО.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2.1. Прием граждан в ОО осуществляется по личному заявлению родителей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(законных представителей) ребенка при предъявлении оригинала документа,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удостоверяющего личность родителя (законного представителя), либо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оригинала документа, удостоверяющего личность иностранного гражданина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в Российской Федерации в соответствии со статьей 10 Федерального закона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от 25.07.2002 №115-ФЗ «О правовом положении иностранных граждан в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Российской Федерации. ОО может осуществлять прием указанного заявления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в форме электронного документа с использованием информационно-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телекоммуникационных сетей общего пользования.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В заявлении родителями (законными представителями) ребенка указываются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следующие сведения: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lastRenderedPageBreak/>
        <w:t>а) фамилия, имя, отчество (последнее – при наличии) ребенка;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б) дата и место рождения ребенка;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в) фамилия, имя, отчество (последнее – при наличии) родителей (законных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представителей) ребенка.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Родители (законные представили) закрепленных лиц, зарегистрированных по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месту жительства или по месту пребывания, дополнительно предъявляют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оригинал свидетельства о регистрации ребенка по месту жительства или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свидетельства о регистрации ребенка по месту пребывания на закрепленной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территории.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Для закрепленных лиц, не достигших четырнадцати лет, или находящихся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под опекой, местом жительства признается место жительства их законных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представителей - родителей, усыновителей или опекунов.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При раздельном проживании родителей место жительства закрепленных лиц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устанавливается соглашением родителей, при отсутствии соглашения спор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между родителями разрешается судом.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Регистрация по месту жительства (пребывания) закрепленных лиц, не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достигших четырнадцати лет, осуществляется с выдачей свидетельства о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регистрации по месту жительства (свидетельства по месту пребывания).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Родители (законные представители) детей, являющихся гражданами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Российской Федерации, не зарегистрированных на закрепленной территории,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дополнительно предъявляют оригинал свидетельства о рождении ребенка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либо заверенную в установленном порядке копию документа,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подтверждающего родство заявителя (или законность представления прав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ребенка).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Родители (законные представители) ребенка, являющегося иностранным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гражданином или лицом без гражданства и не зарегистрированного на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закрепленной территории, дополнительно предъявляют заверенные в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 xml:space="preserve">установленном порядке копии документа, подтверждающего родство 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заявителя (или законность представления прав ребенка), и документа,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lastRenderedPageBreak/>
        <w:t>подтверждающего право заявителя на пребывание в Российской Федерации.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на русском языке или вместе с заверенным в установленном порядке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переводом на русский язык.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2.2.Родители (законные представители) детей имеют право по-своему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усмотрению представить другие документы, в том числе медицинское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заключение о состоянии здоровья ребенка.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2.3.Количество классов в ОО определяется в зависимости от числа поданных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заявлений граждан и условий, созданных для осуществления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образовательной деятельности.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2.4. ОО вправе отказать в приеме гражданина на обучение при отсутствии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свободных мест. Свободными являются места в классах, имеющих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наполняемость менее 25 человек.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2.5. Прием закрепленных лиц в ОО осуществляется без вступительных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испытаний (процедур отбора).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2.6. При приеме гражданина на обучение ОО знакомит его и (или) его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родителей (законных представителей) со свидетельством о государственной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регистрации, Уставом, лицензией на осуществление образовательной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деятельности, со свидетельством о государственной аккредитации, с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образовательными программами и другими документами,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регламентирующими организацию и осуществление образовательной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деятельности в ОО.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2.7. Факт ознакомления родителей (законных представителей) ребенка с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документами, указанными в п.2.6 настоящих Правил, в том числе через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информационные системы общего пользования фиксируется в заявлении о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приеме и заверяется личной подписью родителей (законных представителей)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ребенка.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2.8. При приеме ребенка в ОО подписью родителей (законных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представителей) ребенка фиксируется согласие на обработку их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lastRenderedPageBreak/>
        <w:t>персональных данных и персональных данных ребенка (Приложение №2).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2.9. На каждого ребенка, зачисленного в ОО, заводится личное дело, в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котором хранятся все сданные при приеме и иные документы на время его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обучения.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2.10. Прием граждан на обучение в ОО осуществляется при наличии полного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пакета документов, предусмотренных настоящими Правилами, и во всех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случаях оформляется приказом директора ОО.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2.11.Приказы о зачислении ребенка в ОО размещаются на информационном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стенде в день их издания.</w:t>
      </w:r>
    </w:p>
    <w:p w:rsidR="003210CD" w:rsidRPr="00113569" w:rsidRDefault="003210CD" w:rsidP="003210CD">
      <w:pPr>
        <w:rPr>
          <w:rFonts w:ascii="Times New Roman" w:hAnsi="Times New Roman" w:cs="Times New Roman"/>
          <w:b/>
          <w:sz w:val="28"/>
          <w:szCs w:val="28"/>
        </w:rPr>
      </w:pPr>
      <w:r w:rsidRPr="00113569">
        <w:rPr>
          <w:rFonts w:ascii="Times New Roman" w:hAnsi="Times New Roman" w:cs="Times New Roman"/>
          <w:b/>
          <w:sz w:val="28"/>
          <w:szCs w:val="28"/>
        </w:rPr>
        <w:t>3. Правила приёма граждан в первый класс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3.1.Обучение детей в ОО начинается с достижения ими возраста шести лет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шести месяцев при отсутствии противопоказаний по состоянию здоровья, но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 xml:space="preserve">не позже достижения ими возраста восьми лет. 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По заявлению родителей (законных представителей) детей Администрация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Кулинского муниципального района вправе разрешить прием детей в ОО на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обучение по образовательным программам начального общего образования, в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более раннем или более позднем возрасте.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3.2.Прием заявлений в первый класс ОО для лиц, проживающих на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территории, закрепленной за ОО, начинается с 10 марта и завершается 31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июля текущего года.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Для детей, не зарегистрированных на закрепленной территории, прием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заявлений в первый класс начинается с 1 августа текущего года до момента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заполнения свободных мест, но не позднее 5 сентября текущего года.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По окончании приема в первый класс всех детей, зарегистрированных на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территории, закрепленной за ОО, ОО осуществляет прием детей, не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зарегистрированных на закрепленной территории, ранее 1 августа.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3.3.Для удобства родителей (законных представителей) детей ОО вправе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установить график приема документов в зависимости от адреса регистрации.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Информация об этом размещается на информационном стенде и на сайте ОО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lastRenderedPageBreak/>
        <w:t>не позднее, чем за 10 дней до начала приема.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3.4.При приеме на свободные места граждан, не зарегистрированных на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закрепленной территории, преимущественным правом обладают граждане,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имеющие право на первоочередное предоставление места в ОО в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 и нормативными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правовыми актами Республики Дагестан.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 xml:space="preserve"> 3.5.Зачисление в первый класс ОО оформляется приказом директора ОО в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течение 7 рабочих дней после приема документов, предусмотренных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пунктом 2.1 настоящих Правил.</w:t>
      </w:r>
    </w:p>
    <w:p w:rsidR="003210CD" w:rsidRPr="00113569" w:rsidRDefault="003210CD" w:rsidP="003210CD">
      <w:pPr>
        <w:rPr>
          <w:rFonts w:ascii="Times New Roman" w:hAnsi="Times New Roman" w:cs="Times New Roman"/>
          <w:b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.</w:t>
      </w:r>
    </w:p>
    <w:p w:rsidR="003210CD" w:rsidRPr="00113569" w:rsidRDefault="003210CD" w:rsidP="003210CD">
      <w:pPr>
        <w:rPr>
          <w:rFonts w:ascii="Times New Roman" w:hAnsi="Times New Roman" w:cs="Times New Roman"/>
          <w:b/>
          <w:sz w:val="28"/>
          <w:szCs w:val="28"/>
        </w:rPr>
      </w:pPr>
      <w:r w:rsidRPr="00113569">
        <w:rPr>
          <w:rFonts w:ascii="Times New Roman" w:hAnsi="Times New Roman" w:cs="Times New Roman"/>
          <w:b/>
          <w:sz w:val="28"/>
          <w:szCs w:val="28"/>
        </w:rPr>
        <w:t>5. Правила приема граждан,</w:t>
      </w:r>
      <w:bookmarkStart w:id="0" w:name="_GoBack"/>
      <w:bookmarkEnd w:id="0"/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 xml:space="preserve"> ранее обучавшихся в других общеобразовательных организациях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5.1.Прием граждан, ранее обучавшихся в других общеобразовательных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организациях, в первый класс в течение учебного года или во второй и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последующие классы ОО осуществляется при наличии свободных мест.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Свободными считаются места в классах с наполняемостью менее 25 человек.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5.2.При приёме граждан, ранее обучавшихся в других общеобразовательных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организациях, в первый класс в течение учебного года или во второй и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последующие классы ОО, родители (законные представители) учащихся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дополнительно предоставляют личное дело учащегося, выданное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организацией, в которой он обучался ранее.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5.3.При приёме граждан, ранее обучавшихся в других общеобразовательных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организациях, при отсутствии документов, подтверждающих уровень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образования гражданина, по согласию родителей (законных представителей)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несовершеннолетних учащихся на заседании школьного психолого-медико-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психологического консилиума (далее – консилиум) определяется уровень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 xml:space="preserve">освоения соответствующих образовательных программ. На основании 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решения консилиума издается приказ о зачислении гражданина в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соответствующий класс. Консилиум действует на основании положения.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lastRenderedPageBreak/>
        <w:t>5.4.При приёме гражданина, не изучавшего ранее отдельные предметы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учебного плана ОО, по заявлению родителей (законных представителей)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несовершеннолетнего гражданин может освоить соответствующие</w:t>
      </w:r>
    </w:p>
    <w:p w:rsidR="003210CD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программы в форме самообразования и пройти промежуточную аттестацию</w:t>
      </w:r>
    </w:p>
    <w:p w:rsidR="00CA62D6" w:rsidRPr="00113569" w:rsidRDefault="003210CD" w:rsidP="003210CD">
      <w:pPr>
        <w:rPr>
          <w:rFonts w:ascii="Times New Roman" w:hAnsi="Times New Roman" w:cs="Times New Roman"/>
          <w:sz w:val="28"/>
          <w:szCs w:val="28"/>
        </w:rPr>
      </w:pPr>
      <w:r w:rsidRPr="00113569">
        <w:rPr>
          <w:rFonts w:ascii="Times New Roman" w:hAnsi="Times New Roman" w:cs="Times New Roman"/>
          <w:sz w:val="28"/>
          <w:szCs w:val="28"/>
        </w:rPr>
        <w:t>по данным предметам.</w:t>
      </w:r>
    </w:p>
    <w:sectPr w:rsidR="00CA62D6" w:rsidRPr="00113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0CD" w:rsidRDefault="003210CD" w:rsidP="003210CD">
      <w:pPr>
        <w:spacing w:after="0" w:line="240" w:lineRule="auto"/>
      </w:pPr>
      <w:r>
        <w:separator/>
      </w:r>
    </w:p>
  </w:endnote>
  <w:endnote w:type="continuationSeparator" w:id="0">
    <w:p w:rsidR="003210CD" w:rsidRDefault="003210CD" w:rsidP="00321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0CD" w:rsidRDefault="003210CD" w:rsidP="003210CD">
      <w:pPr>
        <w:spacing w:after="0" w:line="240" w:lineRule="auto"/>
      </w:pPr>
      <w:r>
        <w:separator/>
      </w:r>
    </w:p>
  </w:footnote>
  <w:footnote w:type="continuationSeparator" w:id="0">
    <w:p w:rsidR="003210CD" w:rsidRDefault="003210CD" w:rsidP="003210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CD"/>
    <w:rsid w:val="00113569"/>
    <w:rsid w:val="003210CD"/>
    <w:rsid w:val="00CA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4BEED-9326-480C-A01C-50801344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10CD"/>
  </w:style>
  <w:style w:type="paragraph" w:styleId="a5">
    <w:name w:val="footer"/>
    <w:basedOn w:val="a"/>
    <w:link w:val="a6"/>
    <w:uiPriority w:val="99"/>
    <w:unhideWhenUsed/>
    <w:rsid w:val="00321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1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</dc:creator>
  <cp:keywords/>
  <dc:description/>
  <cp:lastModifiedBy>Сулейман</cp:lastModifiedBy>
  <cp:revision>2</cp:revision>
  <dcterms:created xsi:type="dcterms:W3CDTF">2017-10-22T17:24:00Z</dcterms:created>
  <dcterms:modified xsi:type="dcterms:W3CDTF">2017-10-22T17:24:00Z</dcterms:modified>
</cp:coreProperties>
</file>