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15" w:rsidRPr="00F27615" w:rsidRDefault="00F27615" w:rsidP="00F27615">
      <w:pPr>
        <w:pStyle w:val="a3"/>
        <w:rPr>
          <w:b/>
          <w:color w:val="000000"/>
          <w:sz w:val="24"/>
          <w:szCs w:val="24"/>
        </w:rPr>
      </w:pPr>
      <w:bookmarkStart w:id="0" w:name="_GoBack"/>
      <w:bookmarkEnd w:id="0"/>
      <w:r w:rsidRPr="00F27615">
        <w:rPr>
          <w:b/>
          <w:color w:val="000000"/>
          <w:sz w:val="24"/>
          <w:szCs w:val="24"/>
        </w:rPr>
        <w:t>Аннотация к рабочим программам по русскому языку</w:t>
      </w:r>
    </w:p>
    <w:p w:rsidR="00F27615" w:rsidRDefault="00F27615" w:rsidP="00F27615">
      <w:pPr>
        <w:pStyle w:val="a3"/>
        <w:rPr>
          <w:color w:val="000000"/>
        </w:rPr>
      </w:pPr>
      <w:r>
        <w:rPr>
          <w:color w:val="000000"/>
        </w:rPr>
        <w:t>5 класс (основное общее образование)</w:t>
      </w:r>
      <w:r>
        <w:rPr>
          <w:color w:val="000000"/>
        </w:rPr>
        <w:br/>
        <w:t xml:space="preserve">Учебный предмет «Русский язык»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(создание психологического микроклимата на уроке, индивидуальный подход к учащимся). Вместе с тем он выполняет и </w:t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задачи.</w:t>
      </w:r>
      <w:r>
        <w:rPr>
          <w:color w:val="000000"/>
        </w:rPr>
        <w:br/>
        <w:t>Специальные цели преподавания русского языка - формирование языковой, коммуникативной и лингвистической компетенции учащихся. Языковая компетенция реализуется в процессе решения следующих познавательных задач: формирования у уч-ся научно - лингвистического мировоззрения, вооружения их основами знаний о родном языке, развития языкового и эстетического идеала.</w:t>
      </w:r>
      <w:r>
        <w:rPr>
          <w:color w:val="000000"/>
        </w:rPr>
        <w:br/>
        <w:t xml:space="preserve">Коммуникативная компетенция реализуется в процессе решения следующих практических задач: формирования орфографических и пунктуационных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уч-ся; обучения связно излагать мысли в устной и письменной форме. </w:t>
      </w:r>
      <w:r>
        <w:rPr>
          <w:color w:val="000000"/>
        </w:rPr>
        <w:br/>
        <w:t>Лингвистическая компетенция- это знания уч-ся о самой науке «Русский язык», ее разделах, элементарные сведения о ее методах, этапах развития.</w:t>
      </w:r>
      <w:r>
        <w:rPr>
          <w:color w:val="000000"/>
        </w:rPr>
        <w:br/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- работа с книгой, со справочной литературой, совершенствование навыков чтения. </w:t>
      </w:r>
      <w:r>
        <w:rPr>
          <w:color w:val="000000"/>
        </w:rPr>
        <w:br/>
        <w:t xml:space="preserve">Рабочая программа «Русский язык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примерный учебный план. </w:t>
      </w:r>
      <w:r>
        <w:rPr>
          <w:color w:val="000000"/>
        </w:rPr>
        <w:br/>
        <w:t xml:space="preserve">Основа рабочей программы – авторская программа общеобразовательных учреждений </w:t>
      </w:r>
      <w:proofErr w:type="spellStart"/>
      <w:r>
        <w:rPr>
          <w:color w:val="000000"/>
        </w:rPr>
        <w:t>М.Т.Баранова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Н.М.Шанского</w:t>
      </w:r>
      <w:proofErr w:type="spellEnd"/>
      <w:r>
        <w:rPr>
          <w:color w:val="000000"/>
        </w:rPr>
        <w:t xml:space="preserve"> для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по русскому языку. «Русский язык 5-9 классы». Программы. 5 класс. М., Просвещение, 2008. </w:t>
      </w:r>
      <w:r>
        <w:rPr>
          <w:color w:val="000000"/>
        </w:rPr>
        <w:br/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В 5,6,7 </w:t>
      </w:r>
      <w:proofErr w:type="spellStart"/>
      <w:r>
        <w:rPr>
          <w:color w:val="000000"/>
        </w:rPr>
        <w:t>кл.изучаются</w:t>
      </w:r>
      <w:proofErr w:type="spellEnd"/>
      <w:r>
        <w:rPr>
          <w:color w:val="000000"/>
        </w:rPr>
        <w:t xml:space="preserve"> фонетика и графика, лексика и фразеология, 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 xml:space="preserve"> и словообразование, морфология и орфография. Курс синтаксиса - предмет изучения в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(начальные понятия вводятся в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 Материал расположен с учетом возрастных возможностей уч-ся. Темы «Лексика», «Словообразование», «Имя сущ.», «Имя </w:t>
      </w:r>
      <w:proofErr w:type="spellStart"/>
      <w:r>
        <w:rPr>
          <w:color w:val="000000"/>
        </w:rPr>
        <w:t>прилаг</w:t>
      </w:r>
      <w:proofErr w:type="spellEnd"/>
      <w:r>
        <w:rPr>
          <w:color w:val="000000"/>
        </w:rPr>
        <w:t xml:space="preserve">.», «Глагол» даются в 5 и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Сведения по стилистике и </w:t>
      </w:r>
      <w:proofErr w:type="spellStart"/>
      <w:r>
        <w:rPr>
          <w:color w:val="000000"/>
        </w:rPr>
        <w:t>речеведению</w:t>
      </w:r>
      <w:proofErr w:type="spellEnd"/>
      <w:r>
        <w:rPr>
          <w:color w:val="000000"/>
        </w:rPr>
        <w:t xml:space="preserve"> - в 5, 6,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Работа по культуре речи проводится во всех классах. В каждом классе предусмотрены вводные уроки о русском языке, что позволяет решать воспитательные задачи и создавать эмоциональный настрой на уроке. Эти знания обобщаются в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в разделе «Общие сведения о языке». Учащиеся могут прочно усвоить материал благодаря значительному месту в программе повторению. В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определено содержание этой работы (соблюдена преемственность между начальным и средним звеном обучения). В рабочих программах для 6-9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учитель сам их распределяет.</w:t>
      </w:r>
      <w:r>
        <w:rPr>
          <w:color w:val="000000"/>
        </w:rPr>
        <w:br/>
        <w:t>Темы по развитию речи пропорционально распределяются между грамматическим материалом (обеспечение равномерности обучения речи).</w:t>
      </w:r>
      <w:r>
        <w:rPr>
          <w:color w:val="000000"/>
        </w:rPr>
        <w:br/>
        <w:t xml:space="preserve">Одно из основных направлений программы русского языка в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  <w:r>
        <w:rPr>
          <w:color w:val="000000"/>
        </w:rPr>
        <w:br/>
        <w:t>Усвоение теоретических сведений осуществляется при анализе, при проведении разборов (навык самоконтроля).</w:t>
      </w:r>
      <w:r>
        <w:rPr>
          <w:color w:val="000000"/>
        </w:rPr>
        <w:br/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>Наиболее тесно русский язык, как предмет, связан с литературой. Связь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  <w:r>
        <w:rPr>
          <w:color w:val="000000"/>
        </w:rPr>
        <w:br/>
        <w:t xml:space="preserve">В 5-9 </w:t>
      </w:r>
      <w:proofErr w:type="spellStart"/>
      <w:r>
        <w:rPr>
          <w:color w:val="000000"/>
        </w:rPr>
        <w:t>кл.целесообразно</w:t>
      </w:r>
      <w:proofErr w:type="spellEnd"/>
      <w:r>
        <w:rPr>
          <w:color w:val="000000"/>
        </w:rPr>
        <w:t xml:space="preserve"> проводить уроки развивающего </w:t>
      </w:r>
      <w:proofErr w:type="gramStart"/>
      <w:r>
        <w:rPr>
          <w:color w:val="000000"/>
        </w:rPr>
        <w:t>обучения ,</w:t>
      </w:r>
      <w:proofErr w:type="gramEnd"/>
      <w:r>
        <w:rPr>
          <w:color w:val="000000"/>
        </w:rPr>
        <w:t xml:space="preserve">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работы-классно-урочная.</w:t>
      </w:r>
      <w:r>
        <w:rPr>
          <w:color w:val="000000"/>
        </w:rPr>
        <w:br/>
        <w:t>Программа рассчитана на 204 ч/год, 6 ч/неделю (в т. ч. 10 ч./диктанты; 35 ч/РР)</w:t>
      </w:r>
      <w:r>
        <w:rPr>
          <w:color w:val="000000"/>
        </w:rPr>
        <w:br/>
        <w:t xml:space="preserve">Данная программа соответствует учебному пособию по русскому языку для 5 класса: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Т.А., Баранов М.Т. и др. «Русский язык.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.». М., Просвещение, 2008г.</w:t>
      </w:r>
    </w:p>
    <w:p w:rsidR="00F27615" w:rsidRDefault="00F27615" w:rsidP="00F27615">
      <w:pPr>
        <w:pStyle w:val="a3"/>
        <w:rPr>
          <w:color w:val="000000"/>
        </w:rPr>
      </w:pPr>
      <w:r>
        <w:rPr>
          <w:color w:val="000000"/>
        </w:rPr>
        <w:t>6 класс (основное общее образование)</w:t>
      </w:r>
      <w:r>
        <w:rPr>
          <w:color w:val="000000"/>
        </w:rPr>
        <w:br/>
        <w:t xml:space="preserve"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задачи. 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  <w:r>
        <w:rPr>
          <w:color w:val="000000"/>
        </w:rPr>
        <w:br/>
      </w:r>
      <w:r>
        <w:rPr>
          <w:color w:val="000000"/>
        </w:rPr>
        <w:lastRenderedPageBreak/>
        <w:t>Языковая компетентность (т.е. осведомлённость школьников о системе родного языка)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  <w:r>
        <w:rPr>
          <w:color w:val="000000"/>
        </w:rPr>
        <w:br/>
        <w:t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  <w:r>
        <w:rPr>
          <w:color w:val="000000"/>
        </w:rPr>
        <w:br/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  <w:r>
        <w:rPr>
          <w:color w:val="000000"/>
        </w:rPr>
        <w:br/>
      </w:r>
      <w:proofErr w:type="spellStart"/>
      <w:r>
        <w:rPr>
          <w:color w:val="000000"/>
        </w:rPr>
        <w:t>Общепредметными</w:t>
      </w:r>
      <w:proofErr w:type="spellEnd"/>
      <w:r>
        <w:rPr>
          <w:color w:val="000000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– работа с книгой, со справочной литературой, совершенствование навыков чтения…</w:t>
      </w:r>
      <w:r>
        <w:rPr>
          <w:color w:val="000000"/>
        </w:rPr>
        <w:br/>
        <w:t xml:space="preserve">Рабочая программа «Русский язык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примерный учебный план. </w:t>
      </w:r>
      <w:r>
        <w:rPr>
          <w:color w:val="000000"/>
        </w:rPr>
        <w:br/>
        <w:t xml:space="preserve">Основа рабочей программы – авторская программа общеобразовательных учреждений </w:t>
      </w:r>
      <w:proofErr w:type="spellStart"/>
      <w:r>
        <w:rPr>
          <w:color w:val="000000"/>
        </w:rPr>
        <w:t>М.Т.Баранова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Н.М.Шанского</w:t>
      </w:r>
      <w:proofErr w:type="spellEnd"/>
      <w:r>
        <w:rPr>
          <w:color w:val="000000"/>
        </w:rPr>
        <w:t xml:space="preserve"> для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по русскому языку. «Русский язык 5-9 классы». Программы. 6 класс. М., Просвещение, 2008. </w:t>
      </w:r>
      <w:r>
        <w:rPr>
          <w:color w:val="000000"/>
        </w:rPr>
        <w:br/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  <w:r>
        <w:rPr>
          <w:color w:val="000000"/>
        </w:rPr>
        <w:br/>
        <w:t>Программа содержит:</w:t>
      </w:r>
      <w:r>
        <w:rPr>
          <w:color w:val="000000"/>
        </w:rPr>
        <w:br/>
        <w:t xml:space="preserve">-отобранную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обще6ства, о языке как развивающемся явлении;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понятия, на основе которых строится работа по развитию связной речи учащихся, </w:t>
      </w:r>
      <w:r>
        <w:rPr>
          <w:color w:val="000000"/>
        </w:rPr>
        <w:br/>
        <w:t xml:space="preserve">-формирование коммуникативных умений и навыков; сведения об основных нормах литературного языка; </w:t>
      </w:r>
      <w:r>
        <w:rPr>
          <w:color w:val="000000"/>
        </w:rPr>
        <w:br/>
        <w:t xml:space="preserve">-сведения о графике, орфографии и пунктуации; перечень видов орфограмм и названий </w:t>
      </w:r>
      <w:proofErr w:type="spellStart"/>
      <w:r>
        <w:rPr>
          <w:color w:val="000000"/>
        </w:rPr>
        <w:t>пунктограмм</w:t>
      </w:r>
      <w:proofErr w:type="spellEnd"/>
      <w:r>
        <w:rPr>
          <w:color w:val="000000"/>
        </w:rPr>
        <w:t xml:space="preserve"> и названий пунктуационных правил.</w:t>
      </w:r>
      <w:r>
        <w:rPr>
          <w:color w:val="000000"/>
        </w:rPr>
        <w:br/>
        <w:t xml:space="preserve">Программа предусматривает прочное усвоение материала, для чего значительное место в ней отводится повторению (20ч в году в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 </w:t>
      </w:r>
      <w:r>
        <w:rPr>
          <w:color w:val="000000"/>
        </w:rPr>
        <w:br/>
        <w:t xml:space="preserve">В программе специально выделены часы на развитие связной речи – 28 часов в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Темы по развитию речи –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 и виды работы над текстом – пропорционально распределяются между грамматическим материалом. </w:t>
      </w:r>
      <w:r>
        <w:rPr>
          <w:color w:val="000000"/>
        </w:rPr>
        <w:br/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(слушания), чтения и письма) и осуществляется в трёх направлениях, составляющих единое целое. </w:t>
      </w:r>
      <w:r>
        <w:rPr>
          <w:color w:val="000000"/>
        </w:rPr>
        <w:br/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>Усвоение теоретических сведений осуществляется при анализе, при проведении разборов (навык самоконтроля).</w:t>
      </w:r>
      <w:r>
        <w:rPr>
          <w:color w:val="000000"/>
        </w:rPr>
        <w:br/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>Наиболее тесно русский язык, как предмет, связан с литературой. Связь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  <w:r>
        <w:rPr>
          <w:color w:val="000000"/>
        </w:rPr>
        <w:br/>
        <w:t xml:space="preserve">В 6 классе целесообразно проводить уроки развивающего </w:t>
      </w:r>
      <w:proofErr w:type="gramStart"/>
      <w:r>
        <w:rPr>
          <w:color w:val="000000"/>
        </w:rPr>
        <w:t>обучения ,</w:t>
      </w:r>
      <w:proofErr w:type="gramEnd"/>
      <w:r>
        <w:rPr>
          <w:color w:val="000000"/>
        </w:rPr>
        <w:t xml:space="preserve">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 - классно-урочная.</w:t>
      </w:r>
      <w:r>
        <w:rPr>
          <w:color w:val="000000"/>
        </w:rPr>
        <w:br/>
        <w:t xml:space="preserve">Программа рассчитана на 170 ч/год, 5 ч/неделю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10 ч./диктанты; 28 ч/</w:t>
      </w:r>
      <w:proofErr w:type="spellStart"/>
      <w:r>
        <w:rPr>
          <w:color w:val="000000"/>
        </w:rPr>
        <w:t>Р.р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 xml:space="preserve">Данная программа соответствует учебному пособию по русскому языку для 6 класса: Баранов М.Т.,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Т.А., </w:t>
      </w:r>
      <w:proofErr w:type="spellStart"/>
      <w:r>
        <w:rPr>
          <w:color w:val="000000"/>
        </w:rPr>
        <w:t>Л.А.Тростенцова</w:t>
      </w:r>
      <w:proofErr w:type="spellEnd"/>
      <w:r>
        <w:rPr>
          <w:color w:val="000000"/>
        </w:rPr>
        <w:t xml:space="preserve">, Л.Т. Григорян, И.И. </w:t>
      </w:r>
      <w:proofErr w:type="spellStart"/>
      <w:r>
        <w:rPr>
          <w:color w:val="000000"/>
        </w:rPr>
        <w:t>Кулибаба</w:t>
      </w:r>
      <w:proofErr w:type="spellEnd"/>
      <w:r>
        <w:rPr>
          <w:color w:val="000000"/>
        </w:rPr>
        <w:t xml:space="preserve"> «Русский язык.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.» М., Просвещение, 2009г.</w:t>
      </w:r>
    </w:p>
    <w:p w:rsidR="00F27615" w:rsidRDefault="00F27615" w:rsidP="00F27615">
      <w:pPr>
        <w:pStyle w:val="a3"/>
        <w:rPr>
          <w:color w:val="000000"/>
        </w:rPr>
      </w:pPr>
      <w:r>
        <w:rPr>
          <w:color w:val="000000"/>
        </w:rPr>
        <w:t>7 класс (основное общее образование)</w:t>
      </w:r>
      <w:r>
        <w:rPr>
          <w:color w:val="000000"/>
        </w:rPr>
        <w:br/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  <w:r>
        <w:rPr>
          <w:color w:val="000000"/>
        </w:rPr>
        <w:br/>
        <w:t xml:space="preserve">Языковая компетентность (т.е. осведомлённость школьников системе родного языка)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</w:t>
      </w:r>
      <w:r>
        <w:rPr>
          <w:color w:val="000000"/>
        </w:rPr>
        <w:lastRenderedPageBreak/>
        <w:t>развития языкового и эстетического идеала (т.е. представления о прекрасном в языке и речи).</w:t>
      </w:r>
      <w:r>
        <w:rPr>
          <w:color w:val="000000"/>
        </w:rPr>
        <w:br/>
        <w:t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  <w:r>
        <w:rPr>
          <w:color w:val="000000"/>
        </w:rPr>
        <w:br/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  <w:r>
        <w:rPr>
          <w:color w:val="000000"/>
        </w:rPr>
        <w:br/>
      </w:r>
      <w:proofErr w:type="spellStart"/>
      <w:r>
        <w:rPr>
          <w:color w:val="000000"/>
        </w:rPr>
        <w:t>Общепредметными</w:t>
      </w:r>
      <w:proofErr w:type="spellEnd"/>
      <w:r>
        <w:rPr>
          <w:color w:val="000000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– работа с книгой, со справочной литературой, совершенствование навыков чтения…</w:t>
      </w:r>
      <w:r>
        <w:rPr>
          <w:color w:val="000000"/>
        </w:rPr>
        <w:br/>
        <w:t xml:space="preserve">Задачи преподавания русского языка. 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задачи. </w:t>
      </w:r>
      <w:r>
        <w:rPr>
          <w:color w:val="000000"/>
        </w:rPr>
        <w:br/>
        <w:t xml:space="preserve">Рабочая программа «Русский язык 7 класс» разработана на основании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 рабочей программы – авторская программа общеобразовательных учреждений для 5-9 классов по русскому языку М.Т. Баранова, Т.А. </w:t>
      </w:r>
      <w:proofErr w:type="spellStart"/>
      <w:r>
        <w:rPr>
          <w:color w:val="000000"/>
        </w:rPr>
        <w:t>Ладыженской</w:t>
      </w:r>
      <w:proofErr w:type="spellEnd"/>
      <w:r>
        <w:rPr>
          <w:color w:val="000000"/>
        </w:rPr>
        <w:t xml:space="preserve">, Н.М. </w:t>
      </w:r>
      <w:proofErr w:type="spellStart"/>
      <w:r>
        <w:rPr>
          <w:color w:val="000000"/>
        </w:rPr>
        <w:t>Шанского</w:t>
      </w:r>
      <w:proofErr w:type="spellEnd"/>
      <w:r>
        <w:rPr>
          <w:color w:val="000000"/>
        </w:rPr>
        <w:t xml:space="preserve">. Русский язык 7 класс. (М., Просвещение, 2008г.) </w:t>
      </w:r>
      <w:r>
        <w:rPr>
          <w:color w:val="000000"/>
        </w:rPr>
        <w:br/>
        <w:t>Программа содержит:</w:t>
      </w:r>
      <w:r>
        <w:rPr>
          <w:color w:val="000000"/>
        </w:rPr>
        <w:br/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понятия, на основе которых строится работа по развитию связной речи учащихся, </w:t>
      </w:r>
      <w:r>
        <w:rPr>
          <w:color w:val="000000"/>
        </w:rPr>
        <w:br/>
        <w:t xml:space="preserve">-формирование коммуникативных умений и навыков; сведения об основных нормах литературного языка; - сведения о графике, орфографии и пунктуации; перечень видов орфограмм и названий </w:t>
      </w:r>
      <w:proofErr w:type="spellStart"/>
      <w:r>
        <w:rPr>
          <w:color w:val="000000"/>
        </w:rPr>
        <w:t>пунктограмм</w:t>
      </w:r>
      <w:proofErr w:type="spellEnd"/>
      <w:r>
        <w:rPr>
          <w:color w:val="000000"/>
        </w:rPr>
        <w:t xml:space="preserve"> и названий пунктуационных правил. </w:t>
      </w:r>
      <w:r>
        <w:rPr>
          <w:color w:val="000000"/>
        </w:rPr>
        <w:br/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 </w:t>
      </w:r>
      <w:r>
        <w:rPr>
          <w:color w:val="000000"/>
        </w:rPr>
        <w:br/>
        <w:t xml:space="preserve">В программе специально выделены часы на развитие связной речи – пятая часть всего учебного времени, указанного для данного класса. Темы по развитию речи –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 и виды работы над текстом – пропорционально распределяются между грамматическим материалом. </w:t>
      </w:r>
      <w:r>
        <w:rPr>
          <w:color w:val="000000"/>
        </w:rPr>
        <w:br/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(слушания), чтения и письма) и осуществляется в трёх направлениях, составляющих единое целое. </w:t>
      </w:r>
      <w:r>
        <w:rPr>
          <w:color w:val="000000"/>
        </w:rPr>
        <w:br/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>Усвоение теоретических сведений осуществляется при анализе, при проведении разборов (навык самоконтроля).</w:t>
      </w:r>
      <w:r>
        <w:rPr>
          <w:color w:val="000000"/>
        </w:rPr>
        <w:br/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>Наиболее тесно русский язык, как предмет, связан с литературой. Связь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  <w:r>
        <w:rPr>
          <w:color w:val="000000"/>
        </w:rPr>
        <w:br/>
        <w:t xml:space="preserve">Для проверки формирования ключевых компетенций обучающихся по данной рабочей программе возможно проведение контрольных диктантов; тематических тестов; уроков-зачетов с использованием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дидактического материала; сочинения, изложения.</w:t>
      </w:r>
      <w:r>
        <w:rPr>
          <w:color w:val="000000"/>
        </w:rPr>
        <w:br/>
        <w:t>Программа рассчитана на 170 ч/год, 5 ч/неделю (в т. ч. 10 ч./диктанты; 28 ч/</w:t>
      </w:r>
      <w:proofErr w:type="spellStart"/>
      <w:proofErr w:type="gramStart"/>
      <w:r>
        <w:rPr>
          <w:color w:val="000000"/>
        </w:rPr>
        <w:t>Р.р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>Используемый</w:t>
      </w:r>
      <w:proofErr w:type="gramEnd"/>
      <w:r>
        <w:rPr>
          <w:color w:val="000000"/>
        </w:rPr>
        <w:t xml:space="preserve"> учено-методический комплекс: Русский язык. 7 класс. Учебник для общеобразовательных учреждений. Авторы: М.Т. Баранов, Т.А.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, Л.А.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Александрова О.М., Григорян Л.Г., </w:t>
      </w:r>
      <w:proofErr w:type="spellStart"/>
      <w:r>
        <w:rPr>
          <w:color w:val="000000"/>
        </w:rPr>
        <w:t>Кулибаба</w:t>
      </w:r>
      <w:proofErr w:type="spellEnd"/>
      <w:r>
        <w:rPr>
          <w:color w:val="000000"/>
        </w:rPr>
        <w:t xml:space="preserve"> И.И. - издательство Москва: «Просвещение», 2008г.</w:t>
      </w:r>
    </w:p>
    <w:p w:rsidR="00F27615" w:rsidRDefault="00F27615" w:rsidP="00F27615">
      <w:pPr>
        <w:pStyle w:val="a3"/>
        <w:rPr>
          <w:color w:val="000000"/>
        </w:rPr>
      </w:pPr>
      <w:r>
        <w:rPr>
          <w:color w:val="000000"/>
        </w:rPr>
        <w:t>8 класс (основное общее образование)</w:t>
      </w:r>
      <w:r>
        <w:rPr>
          <w:color w:val="000000"/>
        </w:rPr>
        <w:br/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color w:val="000000"/>
        </w:rPr>
        <w:t>когнитивно</w:t>
      </w:r>
      <w:proofErr w:type="spellEnd"/>
      <w:r>
        <w:rPr>
          <w:color w:val="000000"/>
        </w:rPr>
        <w:t xml:space="preserve">-коммуникативного,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подходов к обучению родному языку: </w:t>
      </w:r>
      <w:r>
        <w:rPr>
          <w:color w:val="000000"/>
        </w:rPr>
        <w:br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>
        <w:rPr>
          <w:color w:val="000000"/>
        </w:rPr>
        <w:br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>
        <w:rPr>
          <w:color w:val="000000"/>
        </w:rPr>
        <w:br/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</w:t>
      </w:r>
      <w:r>
        <w:rPr>
          <w:color w:val="000000"/>
        </w:rPr>
        <w:lastRenderedPageBreak/>
        <w:t>русском речевом этикете;</w:t>
      </w:r>
      <w:r>
        <w:rPr>
          <w:color w:val="000000"/>
        </w:rPr>
        <w:br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>
        <w:rPr>
          <w:color w:val="000000"/>
        </w:rPr>
        <w:br/>
        <w:t xml:space="preserve">Одна из основных задач – организация работы по овладению учащимися прочными и осознанными знаниями. </w:t>
      </w:r>
      <w:r>
        <w:rPr>
          <w:color w:val="000000"/>
        </w:rPr>
        <w:br/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  <w:r>
        <w:rPr>
          <w:color w:val="000000"/>
        </w:rPr>
        <w:br/>
        <w:t>Программа предусматривает поурочное усвоение материала, для чего значительное место отводится повторению.</w:t>
      </w:r>
      <w:r>
        <w:rPr>
          <w:color w:val="000000"/>
        </w:rPr>
        <w:br/>
        <w:t>Одно из основных направлений – организация работы по овладению учащимися прочными и осознанными знаниями.</w:t>
      </w:r>
      <w:r>
        <w:rPr>
          <w:color w:val="000000"/>
        </w:rPr>
        <w:br/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  <w:r>
        <w:rPr>
          <w:color w:val="000000"/>
        </w:rPr>
        <w:br/>
        <w:t>Учебный предмет «Русский язык» в современной школе имеет познавательно-практическую направленность.</w:t>
      </w:r>
      <w:r>
        <w:rPr>
          <w:color w:val="000000"/>
        </w:rPr>
        <w:br/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  <w:r>
        <w:rPr>
          <w:color w:val="000000"/>
        </w:rPr>
        <w:br/>
        <w:t xml:space="preserve">Рабочая программа «Русский язык 8 класс» разработана на основе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 программы общеобразовательных учреждений «Русский язык. 5-9 классы» (Издательство Москва: «Просвещение» 2008 г. Авторы: А М.Т. Баранов, Т.А.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, Н.М. </w:t>
      </w:r>
      <w:proofErr w:type="spellStart"/>
      <w:r>
        <w:rPr>
          <w:color w:val="000000"/>
        </w:rPr>
        <w:t>Шанский</w:t>
      </w:r>
      <w:proofErr w:type="spellEnd"/>
      <w:r>
        <w:rPr>
          <w:color w:val="000000"/>
        </w:rPr>
        <w:t>. Русский язык 8 класс).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color w:val="000000"/>
        </w:rPr>
        <w:br/>
        <w:t xml:space="preserve">Содержание обучения русскому языку отобрано и структурировано на основе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>
        <w:rPr>
          <w:color w:val="000000"/>
        </w:rPr>
        <w:t>культуроведческая</w:t>
      </w:r>
      <w:proofErr w:type="spellEnd"/>
      <w:r>
        <w:rPr>
          <w:color w:val="000000"/>
        </w:rPr>
        <w:t xml:space="preserve"> компетенции. 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  <w:r>
        <w:rPr>
          <w:color w:val="000000"/>
        </w:rPr>
        <w:br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к изучению русского языка в школе.</w:t>
      </w:r>
      <w:r>
        <w:rPr>
          <w:color w:val="000000"/>
        </w:rPr>
        <w:br/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  <w:r>
        <w:rPr>
          <w:color w:val="000000"/>
        </w:rPr>
        <w:br/>
        <w:t>Система оценивания в конце изучения каждой темы предусматриваются зачетные уроки, тестирование, творческие и контрольные работы.</w:t>
      </w:r>
      <w:r>
        <w:rPr>
          <w:color w:val="000000"/>
        </w:rPr>
        <w:br/>
        <w:t xml:space="preserve">Используемый учено-методический комплекс: Русский язык. 8 класс. Учебник для общеобразовательных учреждений. Авторы: С.Г. </w:t>
      </w:r>
      <w:proofErr w:type="spellStart"/>
      <w:r>
        <w:rPr>
          <w:color w:val="000000"/>
        </w:rPr>
        <w:t>Бархударов</w:t>
      </w:r>
      <w:proofErr w:type="spellEnd"/>
      <w:r>
        <w:rPr>
          <w:color w:val="000000"/>
        </w:rPr>
        <w:t>, С.Е. Крючков, Л.Ю. Максимов, Л.А. Чешко. Издательство Москва: «Просвещение», 2008.</w:t>
      </w:r>
      <w:r>
        <w:rPr>
          <w:color w:val="000000"/>
        </w:rPr>
        <w:br/>
        <w:t xml:space="preserve">Программа рассчитана на 102 ч/год, 3 ч/неделю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5 ч./диктанты; 18 ч/</w:t>
      </w:r>
      <w:proofErr w:type="spellStart"/>
      <w:r>
        <w:rPr>
          <w:color w:val="000000"/>
        </w:rPr>
        <w:t>Р.р</w:t>
      </w:r>
      <w:proofErr w:type="spellEnd"/>
      <w:r>
        <w:rPr>
          <w:color w:val="000000"/>
        </w:rPr>
        <w:t>.)</w:t>
      </w:r>
    </w:p>
    <w:p w:rsidR="00F27615" w:rsidRDefault="00F27615" w:rsidP="00F27615">
      <w:pPr>
        <w:pStyle w:val="a3"/>
        <w:rPr>
          <w:color w:val="000000"/>
        </w:rPr>
      </w:pPr>
      <w:r>
        <w:rPr>
          <w:color w:val="000000"/>
        </w:rPr>
        <w:br/>
        <w:t>9 класс (основное общее образование)</w:t>
      </w:r>
      <w:r>
        <w:rPr>
          <w:color w:val="000000"/>
        </w:rPr>
        <w:br/>
        <w:t xml:space="preserve">Учебный предмет «Русский язык»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(создание психологического микроклимата на уроке, индивидуального подхода к учащимся). </w:t>
      </w:r>
      <w:r>
        <w:rPr>
          <w:color w:val="000000"/>
        </w:rPr>
        <w:br/>
        <w:t xml:space="preserve">Рабочая программа «Русский язык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примерный учебный план. </w:t>
      </w:r>
      <w:r>
        <w:rPr>
          <w:color w:val="000000"/>
        </w:rPr>
        <w:br/>
        <w:t xml:space="preserve">Основа рабочей программы – авторская программа общеобразовательных учреждений </w:t>
      </w:r>
      <w:proofErr w:type="spellStart"/>
      <w:r>
        <w:rPr>
          <w:color w:val="000000"/>
        </w:rPr>
        <w:t>М.Т.Баранова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Н.М.Шанского</w:t>
      </w:r>
      <w:proofErr w:type="spellEnd"/>
      <w:r>
        <w:rPr>
          <w:color w:val="000000"/>
        </w:rPr>
        <w:t xml:space="preserve"> для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по русскому языку. «Русский язык 5-9 классы». Программы. 9 класс. М., Просвещение, 2008. </w:t>
      </w:r>
      <w:r>
        <w:rPr>
          <w:color w:val="000000"/>
        </w:rPr>
        <w:br/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- работа с книгой, со справочной литературой, совершенствование навыков чтения. </w:t>
      </w:r>
      <w:r>
        <w:rPr>
          <w:color w:val="000000"/>
        </w:rPr>
        <w:br/>
        <w:t xml:space="preserve">Программа построена с учетом принципов системности, научности, доступности, преемственности и </w:t>
      </w:r>
      <w:r>
        <w:rPr>
          <w:color w:val="000000"/>
        </w:rPr>
        <w:lastRenderedPageBreak/>
        <w:t xml:space="preserve">перспективности между различными разделами курса. Курс синтаксиса - предмет изучения в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(начальные понятия вводятся в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.). </w:t>
      </w:r>
      <w:r>
        <w:rPr>
          <w:color w:val="000000"/>
        </w:rPr>
        <w:br/>
        <w:t>Темы по развитию речи пропорционально распределяются между грамматическим материалом (обеспечение равномерности обучения речи).</w:t>
      </w:r>
      <w:r>
        <w:rPr>
          <w:color w:val="000000"/>
        </w:rPr>
        <w:br/>
        <w:t xml:space="preserve">Одно из основных направлений программы русского языка в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  <w:r>
        <w:rPr>
          <w:color w:val="000000"/>
        </w:rPr>
        <w:br/>
        <w:t>Усвоение теоретических сведений осуществляется при анализе, при проведении разборов (навык самоконтроля).</w:t>
      </w:r>
      <w:r>
        <w:rPr>
          <w:color w:val="000000"/>
        </w:rPr>
        <w:br/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  <w:r>
        <w:rPr>
          <w:color w:val="000000"/>
        </w:rPr>
        <w:br/>
        <w:t xml:space="preserve">В 5-9 </w:t>
      </w:r>
      <w:proofErr w:type="spellStart"/>
      <w:r>
        <w:rPr>
          <w:color w:val="000000"/>
        </w:rPr>
        <w:t>кл.целесообразно</w:t>
      </w:r>
      <w:proofErr w:type="spellEnd"/>
      <w:r>
        <w:rPr>
          <w:color w:val="000000"/>
        </w:rPr>
        <w:t xml:space="preserve">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работы-классно-урочная. </w:t>
      </w:r>
      <w:r>
        <w:rPr>
          <w:color w:val="000000"/>
        </w:rPr>
        <w:br/>
        <w:t xml:space="preserve">Данная программа соответствует учебнику по русскому языку для 9 класса: </w:t>
      </w:r>
      <w:proofErr w:type="spellStart"/>
      <w:r>
        <w:rPr>
          <w:color w:val="000000"/>
        </w:rPr>
        <w:t>Бархударов</w:t>
      </w:r>
      <w:proofErr w:type="spellEnd"/>
      <w:r>
        <w:rPr>
          <w:color w:val="000000"/>
        </w:rPr>
        <w:t xml:space="preserve"> С.Г., Крючков С.Е., Л.Ю. Максимов, </w:t>
      </w:r>
      <w:proofErr w:type="spellStart"/>
      <w:r>
        <w:rPr>
          <w:color w:val="000000"/>
        </w:rPr>
        <w:t>Л.А.Чешко</w:t>
      </w:r>
      <w:proofErr w:type="spellEnd"/>
      <w:r>
        <w:rPr>
          <w:color w:val="000000"/>
        </w:rPr>
        <w:t>. Русский язык. 9 класс, М.: Просвещение, 2009г.</w:t>
      </w:r>
      <w:r>
        <w:rPr>
          <w:color w:val="000000"/>
        </w:rPr>
        <w:br/>
        <w:t>Программа рассчитана на 68 ч/год, 2 ч/неделю (в т. ч. 3 ч./диктанты; 12 ч/РР</w:t>
      </w:r>
    </w:p>
    <w:p w:rsidR="008E0AAC" w:rsidRDefault="008E0AAC"/>
    <w:sectPr w:rsidR="008E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5"/>
    <w:rsid w:val="008E0AAC"/>
    <w:rsid w:val="00D65027"/>
    <w:rsid w:val="00F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F81C-6387-4287-A930-ED362E9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2019-11-02T18:51:00Z</dcterms:created>
  <dcterms:modified xsi:type="dcterms:W3CDTF">2019-11-02T18:51:00Z</dcterms:modified>
</cp:coreProperties>
</file>