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696" w:rsidRPr="0092472A" w:rsidRDefault="002C5696" w:rsidP="0092472A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226BA3"/>
          <w:sz w:val="36"/>
          <w:szCs w:val="36"/>
          <w:lang w:eastAsia="ru-RU"/>
        </w:rPr>
      </w:pPr>
      <w:r w:rsidRPr="0092472A">
        <w:rPr>
          <w:rFonts w:ascii="Arial" w:hAnsi="Arial" w:cs="Arial"/>
          <w:b/>
          <w:bCs/>
          <w:color w:val="226BA3"/>
          <w:sz w:val="36"/>
          <w:szCs w:val="36"/>
          <w:lang w:eastAsia="ru-RU"/>
        </w:rPr>
        <w:t xml:space="preserve">Отчет о проведении уроков финансовой </w:t>
      </w:r>
      <w:r w:rsidR="00344EF1">
        <w:rPr>
          <w:rFonts w:ascii="Arial" w:hAnsi="Arial" w:cs="Arial"/>
          <w:b/>
          <w:bCs/>
          <w:color w:val="226BA3"/>
          <w:sz w:val="36"/>
          <w:szCs w:val="36"/>
          <w:lang w:eastAsia="ru-RU"/>
        </w:rPr>
        <w:t xml:space="preserve">                               </w:t>
      </w:r>
      <w:r w:rsidR="00E84644">
        <w:rPr>
          <w:rFonts w:ascii="Arial" w:hAnsi="Arial" w:cs="Arial"/>
          <w:b/>
          <w:bCs/>
          <w:color w:val="226BA3"/>
          <w:sz w:val="36"/>
          <w:szCs w:val="36"/>
          <w:lang w:eastAsia="ru-RU"/>
        </w:rPr>
        <w:t xml:space="preserve">                  </w:t>
      </w:r>
      <w:r w:rsidRPr="0092472A">
        <w:rPr>
          <w:rFonts w:ascii="Arial" w:hAnsi="Arial" w:cs="Arial"/>
          <w:b/>
          <w:bCs/>
          <w:color w:val="226BA3"/>
          <w:sz w:val="36"/>
          <w:szCs w:val="36"/>
          <w:lang w:eastAsia="ru-RU"/>
        </w:rPr>
        <w:t>грамотности</w:t>
      </w:r>
    </w:p>
    <w:p w:rsidR="002C5696" w:rsidRPr="0092472A" w:rsidRDefault="002C5696" w:rsidP="0092472A">
      <w:pPr>
        <w:shd w:val="clear" w:color="auto" w:fill="FFFFFF"/>
        <w:spacing w:after="0" w:line="390" w:lineRule="atLeast"/>
        <w:rPr>
          <w:rFonts w:ascii="Arial" w:hAnsi="Arial" w:cs="Arial"/>
          <w:color w:val="000000"/>
          <w:sz w:val="27"/>
          <w:szCs w:val="27"/>
          <w:lang w:eastAsia="ru-RU"/>
        </w:rPr>
      </w:pPr>
      <w:r w:rsidRPr="0092472A">
        <w:rPr>
          <w:rFonts w:ascii="Arial" w:hAnsi="Arial" w:cs="Arial"/>
          <w:color w:val="000000"/>
          <w:sz w:val="27"/>
          <w:szCs w:val="27"/>
          <w:lang w:eastAsia="ru-RU"/>
        </w:rPr>
        <w:t> </w:t>
      </w:r>
    </w:p>
    <w:p w:rsidR="002C5696" w:rsidRPr="00D52423" w:rsidRDefault="002C5696" w:rsidP="0092472A">
      <w:pPr>
        <w:shd w:val="clear" w:color="auto" w:fill="FFFFFF"/>
        <w:spacing w:after="0" w:line="390" w:lineRule="atLeast"/>
        <w:rPr>
          <w:rFonts w:ascii="Arial" w:hAnsi="Arial" w:cs="Arial"/>
          <w:color w:val="000000"/>
          <w:sz w:val="27"/>
          <w:szCs w:val="27"/>
          <w:lang w:eastAsia="ru-RU"/>
        </w:rPr>
      </w:pPr>
      <w:r w:rsidRPr="0092472A">
        <w:rPr>
          <w:rFonts w:ascii="Arial" w:hAnsi="Arial" w:cs="Arial"/>
          <w:color w:val="000000"/>
          <w:sz w:val="27"/>
          <w:szCs w:val="27"/>
          <w:lang w:eastAsia="ru-RU"/>
        </w:rPr>
        <w:t>Дата провед</w:t>
      </w:r>
      <w:r>
        <w:rPr>
          <w:rFonts w:ascii="Arial" w:hAnsi="Arial" w:cs="Arial"/>
          <w:color w:val="000000"/>
          <w:sz w:val="27"/>
          <w:szCs w:val="27"/>
          <w:lang w:eastAsia="ru-RU"/>
        </w:rPr>
        <w:t xml:space="preserve">ения: со </w:t>
      </w:r>
      <w:r w:rsidR="00E84644">
        <w:rPr>
          <w:rFonts w:ascii="Arial" w:hAnsi="Arial" w:cs="Arial"/>
          <w:color w:val="000000"/>
          <w:sz w:val="27"/>
          <w:szCs w:val="27"/>
          <w:lang w:eastAsia="ru-RU"/>
        </w:rPr>
        <w:t>12.11.2018 по 20.12</w:t>
      </w:r>
      <w:r>
        <w:rPr>
          <w:rFonts w:ascii="Arial" w:hAnsi="Arial" w:cs="Arial"/>
          <w:color w:val="000000"/>
          <w:sz w:val="27"/>
          <w:szCs w:val="27"/>
          <w:lang w:eastAsia="ru-RU"/>
        </w:rPr>
        <w:t>.2018 г</w:t>
      </w:r>
    </w:p>
    <w:p w:rsidR="002C5696" w:rsidRPr="0092472A" w:rsidRDefault="002C5696" w:rsidP="0092472A">
      <w:pPr>
        <w:shd w:val="clear" w:color="auto" w:fill="FFFFFF"/>
        <w:spacing w:after="0" w:line="390" w:lineRule="atLeast"/>
        <w:rPr>
          <w:rFonts w:ascii="Arial" w:hAnsi="Arial" w:cs="Arial"/>
          <w:color w:val="000000"/>
          <w:sz w:val="27"/>
          <w:szCs w:val="27"/>
          <w:lang w:eastAsia="ru-RU"/>
        </w:rPr>
      </w:pPr>
      <w:r w:rsidRPr="0092472A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Место проведения:</w:t>
      </w:r>
      <w:r w:rsidR="00E84644">
        <w:rPr>
          <w:rFonts w:ascii="Arial" w:hAnsi="Arial" w:cs="Arial"/>
          <w:color w:val="000000"/>
          <w:sz w:val="27"/>
          <w:szCs w:val="27"/>
          <w:lang w:eastAsia="ru-RU"/>
        </w:rPr>
        <w:t> </w:t>
      </w:r>
      <w:proofErr w:type="spellStart"/>
      <w:r w:rsidR="00E84644">
        <w:rPr>
          <w:rFonts w:ascii="Arial" w:hAnsi="Arial" w:cs="Arial"/>
          <w:color w:val="000000"/>
          <w:sz w:val="27"/>
          <w:szCs w:val="27"/>
          <w:lang w:eastAsia="ru-RU"/>
        </w:rPr>
        <w:t>Вихли</w:t>
      </w:r>
      <w:proofErr w:type="spellEnd"/>
      <w:r w:rsidR="00E84644">
        <w:rPr>
          <w:rFonts w:ascii="Arial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E84644">
        <w:rPr>
          <w:rFonts w:ascii="Arial" w:hAnsi="Arial" w:cs="Arial"/>
          <w:color w:val="000000"/>
          <w:sz w:val="27"/>
          <w:szCs w:val="27"/>
          <w:lang w:eastAsia="ru-RU"/>
        </w:rPr>
        <w:t>Сош</w:t>
      </w:r>
      <w:proofErr w:type="spellEnd"/>
    </w:p>
    <w:p w:rsidR="00E84644" w:rsidRDefault="002C5696" w:rsidP="0092472A">
      <w:pPr>
        <w:shd w:val="clear" w:color="auto" w:fill="FFFFFF"/>
        <w:spacing w:after="0" w:line="390" w:lineRule="atLeast"/>
        <w:rPr>
          <w:rFonts w:ascii="Arial" w:hAnsi="Arial" w:cs="Arial"/>
          <w:color w:val="000000"/>
          <w:sz w:val="27"/>
          <w:szCs w:val="27"/>
          <w:lang w:eastAsia="ru-RU"/>
        </w:rPr>
      </w:pPr>
      <w:r w:rsidRPr="0092472A"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t>Организатор:</w:t>
      </w:r>
      <w:r w:rsidRPr="0092472A">
        <w:rPr>
          <w:rFonts w:ascii="Arial" w:hAnsi="Arial" w:cs="Arial"/>
          <w:color w:val="000000"/>
          <w:sz w:val="27"/>
          <w:szCs w:val="27"/>
          <w:lang w:eastAsia="ru-RU"/>
        </w:rPr>
        <w:t> Классные рук</w:t>
      </w:r>
      <w:r>
        <w:rPr>
          <w:rFonts w:ascii="Arial" w:hAnsi="Arial" w:cs="Arial"/>
          <w:color w:val="000000"/>
          <w:sz w:val="27"/>
          <w:szCs w:val="27"/>
          <w:lang w:eastAsia="ru-RU"/>
        </w:rPr>
        <w:t>оводители,</w:t>
      </w:r>
      <w:r w:rsidR="00E84644">
        <w:rPr>
          <w:rFonts w:ascii="Arial" w:hAnsi="Arial" w:cs="Arial"/>
          <w:color w:val="000000"/>
          <w:sz w:val="27"/>
          <w:szCs w:val="27"/>
          <w:lang w:eastAsia="ru-RU"/>
        </w:rPr>
        <w:t xml:space="preserve"> учитель обществознания</w:t>
      </w:r>
      <w:r>
        <w:rPr>
          <w:rFonts w:ascii="Arial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1101DB">
        <w:rPr>
          <w:rFonts w:ascii="Arial" w:hAnsi="Arial" w:cs="Arial"/>
          <w:color w:val="000000"/>
          <w:sz w:val="27"/>
          <w:szCs w:val="27"/>
          <w:lang w:eastAsia="ru-RU"/>
        </w:rPr>
        <w:t>Ашаев</w:t>
      </w:r>
      <w:proofErr w:type="spellEnd"/>
      <w:r w:rsidR="001101DB">
        <w:rPr>
          <w:rFonts w:ascii="Arial" w:hAnsi="Arial" w:cs="Arial"/>
          <w:color w:val="000000"/>
          <w:sz w:val="27"/>
          <w:szCs w:val="27"/>
          <w:lang w:eastAsia="ru-RU"/>
        </w:rPr>
        <w:t xml:space="preserve"> С. Н, зам. по УВР </w:t>
      </w:r>
      <w:proofErr w:type="spellStart"/>
      <w:r w:rsidR="001101DB">
        <w:rPr>
          <w:rFonts w:ascii="Arial" w:hAnsi="Arial" w:cs="Arial"/>
          <w:color w:val="000000"/>
          <w:sz w:val="27"/>
          <w:szCs w:val="27"/>
          <w:lang w:eastAsia="ru-RU"/>
        </w:rPr>
        <w:t>Чаринов</w:t>
      </w:r>
      <w:proofErr w:type="spellEnd"/>
      <w:r w:rsidR="001101DB">
        <w:rPr>
          <w:rFonts w:ascii="Arial" w:hAnsi="Arial" w:cs="Arial"/>
          <w:color w:val="000000"/>
          <w:sz w:val="27"/>
          <w:szCs w:val="27"/>
          <w:lang w:eastAsia="ru-RU"/>
        </w:rPr>
        <w:t xml:space="preserve"> О. А</w:t>
      </w:r>
    </w:p>
    <w:p w:rsidR="00E84644" w:rsidRDefault="00E84644" w:rsidP="0092472A">
      <w:pPr>
        <w:shd w:val="clear" w:color="auto" w:fill="FFFFFF"/>
        <w:spacing w:after="0" w:line="390" w:lineRule="atLeast"/>
        <w:rPr>
          <w:rFonts w:ascii="Arial" w:hAnsi="Arial" w:cs="Arial"/>
          <w:color w:val="000000"/>
          <w:sz w:val="27"/>
          <w:szCs w:val="27"/>
          <w:lang w:eastAsia="ru-RU"/>
        </w:rPr>
      </w:pPr>
    </w:p>
    <w:p w:rsidR="00E84644" w:rsidRPr="0092472A" w:rsidRDefault="00E84644" w:rsidP="0092472A">
      <w:pPr>
        <w:shd w:val="clear" w:color="auto" w:fill="FFFFFF"/>
        <w:spacing w:after="0" w:line="390" w:lineRule="atLeast"/>
        <w:rPr>
          <w:rFonts w:ascii="Arial" w:hAnsi="Arial" w:cs="Arial"/>
          <w:color w:val="000000"/>
          <w:sz w:val="27"/>
          <w:szCs w:val="27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803"/>
        <w:gridCol w:w="5836"/>
        <w:gridCol w:w="2062"/>
        <w:gridCol w:w="834"/>
      </w:tblGrid>
      <w:tr w:rsidR="00E84644" w:rsidRPr="0069675E" w:rsidTr="009247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E84644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472A">
              <w:rPr>
                <w:rFonts w:ascii="Arial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2472A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2472A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92472A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E84644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</w:t>
            </w:r>
            <w:r w:rsidRPr="0092472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Название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E84644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472A">
              <w:rPr>
                <w:rFonts w:ascii="Arial" w:hAnsi="Arial" w:cs="Arial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E84644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2472A">
              <w:rPr>
                <w:rFonts w:ascii="Arial" w:hAnsi="Arial" w:cs="Arial"/>
                <w:sz w:val="24"/>
                <w:szCs w:val="24"/>
                <w:lang w:eastAsia="ru-RU"/>
              </w:rPr>
              <w:t>Класс</w:t>
            </w:r>
          </w:p>
        </w:tc>
      </w:tr>
      <w:tr w:rsidR="00E84644" w:rsidRPr="0069675E" w:rsidTr="009247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E84644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E84644" w:rsidRDefault="00E84644" w:rsidP="003E5E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Платить и зарабатывать с банковской картой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E84644" w:rsidP="003E5E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14.12.2018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E84644" w:rsidP="003E5E6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E84644" w:rsidRPr="0069675E" w:rsidTr="009247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E84644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Default="00E84644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Пять простых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правил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,ч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тобы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не иметь</w:t>
            </w:r>
          </w:p>
          <w:p w:rsidR="00E84644" w:rsidRPr="0092472A" w:rsidRDefault="00E84644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проблем с долгами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E84644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14.12.2018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520921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E84644" w:rsidRPr="0069675E" w:rsidTr="009247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E84644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520921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 про кредит или четыре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правила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которые  помогут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520921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13.12.2018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520921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10-11</w:t>
            </w:r>
          </w:p>
        </w:tc>
      </w:tr>
      <w:tr w:rsidR="00E84644" w:rsidRPr="0069675E" w:rsidTr="009247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E84644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520921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Вклады: как сохранить и приумножить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520921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12.12.2018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644" w:rsidRPr="0092472A" w:rsidRDefault="00520921" w:rsidP="0092472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9-11</w:t>
            </w:r>
          </w:p>
        </w:tc>
      </w:tr>
    </w:tbl>
    <w:p w:rsidR="00520921" w:rsidRDefault="00520921" w:rsidP="00E84644">
      <w:pPr>
        <w:shd w:val="clear" w:color="auto" w:fill="FFFFFF"/>
        <w:spacing w:after="0" w:line="390" w:lineRule="atLeast"/>
        <w:rPr>
          <w:rFonts w:ascii="Arial" w:hAnsi="Arial" w:cs="Arial"/>
          <w:color w:val="000000"/>
          <w:sz w:val="27"/>
          <w:szCs w:val="27"/>
          <w:lang w:eastAsia="ru-RU"/>
        </w:rPr>
      </w:pPr>
    </w:p>
    <w:p w:rsidR="002C5696" w:rsidRDefault="00520921" w:rsidP="001101DB">
      <w:pPr>
        <w:shd w:val="clear" w:color="auto" w:fill="FFFFFF"/>
        <w:spacing w:after="0" w:line="39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lang w:eastAsia="ru-RU"/>
        </w:rPr>
        <w:t xml:space="preserve">      </w:t>
      </w:r>
      <w:r w:rsidR="001101DB">
        <w:rPr>
          <w:rFonts w:ascii="Arial" w:hAnsi="Arial" w:cs="Arial"/>
          <w:color w:val="000000"/>
          <w:sz w:val="27"/>
          <w:szCs w:val="27"/>
          <w:lang w:eastAsia="ru-RU"/>
        </w:rPr>
        <w:t xml:space="preserve">                       Сертификаты прилагаются</w:t>
      </w:r>
    </w:p>
    <w:p w:rsidR="002C5696" w:rsidRDefault="002C5696"/>
    <w:p w:rsidR="001101DB" w:rsidRDefault="001101DB">
      <w:r>
        <w:object w:dxaOrig="10104" w:dyaOrig="7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2pt;height:357pt" o:ole="">
            <v:imagedata r:id="rId4" o:title=""/>
          </v:shape>
          <o:OLEObject Type="Embed" ProgID="AcroExch.Document.DC" ShapeID="_x0000_i1025" DrawAspect="Content" ObjectID="_1606381997" r:id="rId5"/>
        </w:object>
      </w:r>
      <w:r>
        <w:object w:dxaOrig="10104" w:dyaOrig="7140">
          <v:shape id="_x0000_i1026" type="#_x0000_t75" style="width:505.2pt;height:357pt" o:ole="">
            <v:imagedata r:id="rId6" o:title=""/>
          </v:shape>
          <o:OLEObject Type="Embed" ProgID="AcroExch.Document.DC" ShapeID="_x0000_i1026" DrawAspect="Content" ObjectID="_1606381998" r:id="rId7"/>
        </w:object>
      </w:r>
    </w:p>
    <w:p w:rsidR="001101DB" w:rsidRDefault="001101DB">
      <w:r>
        <w:object w:dxaOrig="10104" w:dyaOrig="7140">
          <v:shape id="_x0000_i1027" type="#_x0000_t75" style="width:505.2pt;height:357pt" o:ole="">
            <v:imagedata r:id="rId8" o:title=""/>
          </v:shape>
          <o:OLEObject Type="Embed" ProgID="AcroExch.Document.DC" ShapeID="_x0000_i1027" DrawAspect="Content" ObjectID="_1606381999" r:id="rId9"/>
        </w:object>
      </w:r>
      <w:r>
        <w:object w:dxaOrig="10104" w:dyaOrig="7140">
          <v:shape id="_x0000_i1028" type="#_x0000_t75" style="width:505.2pt;height:357pt" o:ole="">
            <v:imagedata r:id="rId10" o:title=""/>
          </v:shape>
          <o:OLEObject Type="Embed" ProgID="AcroExch.Document.DC" ShapeID="_x0000_i1028" DrawAspect="Content" ObjectID="_1606382000" r:id="rId11"/>
        </w:object>
      </w:r>
    </w:p>
    <w:sectPr w:rsidR="001101DB" w:rsidSect="00744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02F0"/>
    <w:rsid w:val="000D09F1"/>
    <w:rsid w:val="001101DB"/>
    <w:rsid w:val="002102E9"/>
    <w:rsid w:val="002C5696"/>
    <w:rsid w:val="002F4988"/>
    <w:rsid w:val="00344EF1"/>
    <w:rsid w:val="00480ECD"/>
    <w:rsid w:val="00520921"/>
    <w:rsid w:val="0069675E"/>
    <w:rsid w:val="00744CAB"/>
    <w:rsid w:val="007A76F2"/>
    <w:rsid w:val="0092472A"/>
    <w:rsid w:val="009E3D79"/>
    <w:rsid w:val="009F02F0"/>
    <w:rsid w:val="00AD5DF7"/>
    <w:rsid w:val="00B939F8"/>
    <w:rsid w:val="00D52423"/>
    <w:rsid w:val="00E84644"/>
    <w:rsid w:val="00F93484"/>
    <w:rsid w:val="00FD7424"/>
    <w:rsid w:val="00FF4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A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9247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2472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9247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2472A"/>
    <w:rPr>
      <w:rFonts w:cs="Times New Roman"/>
      <w:b/>
      <w:bCs/>
    </w:rPr>
  </w:style>
  <w:style w:type="character" w:styleId="a5">
    <w:name w:val="Hyperlink"/>
    <w:basedOn w:val="a0"/>
    <w:uiPriority w:val="99"/>
    <w:semiHidden/>
    <w:rsid w:val="0092472A"/>
    <w:rPr>
      <w:rFonts w:cs="Times New Roman"/>
      <w:color w:val="0000FF"/>
      <w:u w:val="single"/>
    </w:rPr>
  </w:style>
  <w:style w:type="character" w:styleId="a6">
    <w:name w:val="Emphasis"/>
    <w:basedOn w:val="a0"/>
    <w:uiPriority w:val="99"/>
    <w:qFormat/>
    <w:rsid w:val="0092472A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08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579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8580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580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8581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580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580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проведении уроков финансовой грамотности</vt:lpstr>
    </vt:vector>
  </TitlesOfParts>
  <Company>Microsoft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проведении уроков финансовой грамотности</dc:title>
  <dc:subject/>
  <dc:creator>XTreme.ws</dc:creator>
  <cp:keywords/>
  <dc:description/>
  <cp:lastModifiedBy>класс</cp:lastModifiedBy>
  <cp:revision>7</cp:revision>
  <dcterms:created xsi:type="dcterms:W3CDTF">2018-04-12T15:52:00Z</dcterms:created>
  <dcterms:modified xsi:type="dcterms:W3CDTF">2018-12-15T09:26:00Z</dcterms:modified>
</cp:coreProperties>
</file>